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68" w:rsidRDefault="00EE7F68" w:rsidP="00E863D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href="http://yandex.ru/images/search?source=wiz&amp;img_url=http%3A%2F%2Fcdn3.img22.ria.ru%2Fimages%2F95778%2F87%2F957788769.jpg&amp;uinfo=sw-1280-sh-1024-ww-1249-wh-749-pd-1-wp-5x4_1280x1024&amp;_=1407392146319&amp;text=%D1%8D%D0%B1%D0%BE%D0%BB%D0%B0%20%D0%BB%D0%B8%D1%85%D0%BE%D1%80%D0%B0%D0%B4%D0%BA%D0%B0%20%D1%84%D0%BE%D1%82%D0%BE&amp;noreask=1&amp;pos=5&amp;rpt=simage&amp;lr=12&amp;" style="position:absolute;left:0;text-align:left;margin-left:9pt;margin-top:-9pt;width:162pt;height:106.4pt;z-index:-251658240" wrapcoords="-100 0 -100 21448 21600 21448 21600 0 -100 0" o:button="t">
            <v:imagedata r:id="rId4" o:title=""/>
            <w10:wrap type="tight"/>
          </v:shape>
        </w:pict>
      </w:r>
      <w:r w:rsidRPr="00E863DF">
        <w:rPr>
          <w:rFonts w:ascii="Times New Roman" w:hAnsi="Times New Roman"/>
          <w:b/>
          <w:sz w:val="24"/>
          <w:szCs w:val="24"/>
        </w:rPr>
        <w:t>ЛИХОРАДКА ЭБОЛА</w:t>
      </w:r>
    </w:p>
    <w:p w:rsidR="00EE7F68" w:rsidRPr="00E863DF" w:rsidRDefault="00EE7F68" w:rsidP="00E863D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E7F68" w:rsidRPr="00E863DF" w:rsidRDefault="00EE7F68" w:rsidP="00E863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3DF">
        <w:rPr>
          <w:rFonts w:ascii="Times New Roman" w:hAnsi="Times New Roman"/>
          <w:sz w:val="24"/>
          <w:szCs w:val="24"/>
        </w:rPr>
        <w:t xml:space="preserve">ФБУЗ «Центр гигиены и эпидемиологии в Смоленской области» в соответствии с информацией Федеральной службы по надзору в сфере защиты прав потребителей и благополучия человека и </w:t>
      </w:r>
      <w:r w:rsidRPr="00E863DF">
        <w:rPr>
          <w:rFonts w:ascii="Times New Roman" w:hAnsi="Times New Roman"/>
          <w:sz w:val="24"/>
          <w:szCs w:val="24"/>
          <w:shd w:val="clear" w:color="auto" w:fill="FFFFFF"/>
        </w:rPr>
        <w:t>данными Всемирной организации здравоохранения</w:t>
      </w:r>
      <w:r w:rsidRPr="00E863DF">
        <w:rPr>
          <w:rFonts w:ascii="Times New Roman" w:hAnsi="Times New Roman"/>
          <w:sz w:val="24"/>
          <w:szCs w:val="24"/>
        </w:rPr>
        <w:t xml:space="preserve"> сообщает, что в странах Западной Африки (Гвинея, Либерия, Сьерра-Леоне) в настоящее время зарегистрировано более </w:t>
      </w:r>
      <w:r w:rsidRPr="00E863DF">
        <w:rPr>
          <w:rFonts w:ascii="Times New Roman" w:hAnsi="Times New Roman"/>
          <w:sz w:val="24"/>
          <w:szCs w:val="24"/>
          <w:shd w:val="clear" w:color="auto" w:fill="FFFFFF"/>
        </w:rPr>
        <w:t xml:space="preserve">1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E863DF">
        <w:rPr>
          <w:rFonts w:ascii="Times New Roman" w:hAnsi="Times New Roman"/>
          <w:sz w:val="24"/>
          <w:szCs w:val="24"/>
          <w:shd w:val="clear" w:color="auto" w:fill="FFFFFF"/>
        </w:rPr>
        <w:t xml:space="preserve">00 </w:t>
      </w:r>
      <w:r w:rsidRPr="00E863DF">
        <w:rPr>
          <w:rFonts w:ascii="Times New Roman" w:hAnsi="Times New Roman"/>
          <w:sz w:val="24"/>
          <w:szCs w:val="24"/>
        </w:rPr>
        <w:t>случаев заболевания лихорадкой Эбола, из которых более половины (</w:t>
      </w:r>
      <w:r>
        <w:rPr>
          <w:rFonts w:ascii="Times New Roman" w:hAnsi="Times New Roman"/>
          <w:sz w:val="24"/>
          <w:szCs w:val="24"/>
        </w:rPr>
        <w:t>932</w:t>
      </w:r>
      <w:r w:rsidRPr="00E863DF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E863DF">
        <w:rPr>
          <w:rFonts w:ascii="Times New Roman" w:hAnsi="Times New Roman"/>
          <w:sz w:val="24"/>
          <w:szCs w:val="24"/>
        </w:rPr>
        <w:t>закончились летальным исходом.</w:t>
      </w:r>
      <w:r w:rsidRPr="00E863DF">
        <w:rPr>
          <w:rFonts w:ascii="Times New Roman" w:hAnsi="Times New Roman"/>
          <w:sz w:val="24"/>
          <w:szCs w:val="24"/>
          <w:shd w:val="clear" w:color="auto" w:fill="FFFFFF"/>
        </w:rPr>
        <w:t xml:space="preserve"> Эпидемия затронула Сьерра-Леоне, Либерию, Гвинею и Нигерию.</w:t>
      </w:r>
    </w:p>
    <w:p w:rsidR="00EE7F68" w:rsidRDefault="00EE7F68" w:rsidP="00546421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Лихорадка Эбола в мире регистрируется с 1976 года. </w:t>
      </w:r>
      <w:r w:rsidRPr="008A7DD3">
        <w:rPr>
          <w:rFonts w:ascii="Times New Roman" w:hAnsi="Times New Roman"/>
          <w:sz w:val="24"/>
          <w:szCs w:val="24"/>
          <w:lang w:eastAsia="ru-RU"/>
        </w:rPr>
        <w:t>Впервые возбудитель заболевания был обнаружен в районе реки Эбола (Заир). Резервуаром инфекции считаются грызуны, которые обитают недалеко от жилища человека.</w:t>
      </w:r>
      <w:r>
        <w:rPr>
          <w:rFonts w:ascii="Times New Roman" w:hAnsi="Times New Roman"/>
          <w:sz w:val="24"/>
          <w:szCs w:val="24"/>
          <w:lang w:eastAsia="ru-RU"/>
        </w:rPr>
        <w:t xml:space="preserve"> Во время вспышки в Судане и Демократической республике Конго в 1976 году из 602 заболевших 432 человека скончалось (71,6%), в 2003 году из 78 заболевших в Конго скончалось 157 человек (88%), в 2007 году в Уганде и Конго летальность от лихорадки Эбола составила 54%.</w:t>
      </w:r>
    </w:p>
    <w:p w:rsidR="00EE7F68" w:rsidRPr="008A7DD3" w:rsidRDefault="00EE7F68" w:rsidP="00546421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DD3">
        <w:rPr>
          <w:rFonts w:ascii="Times New Roman" w:hAnsi="Times New Roman"/>
          <w:sz w:val="24"/>
          <w:szCs w:val="24"/>
          <w:lang w:eastAsia="ru-RU"/>
        </w:rPr>
        <w:t xml:space="preserve">Лихорадка Эбола принадлежит к числу острых вирусных инфекций, отличается высокой контагиозностью, тяжело протекает, сопровождаясь геморрагическим синдромом, и часто заканчивается летальным исходом. </w:t>
      </w:r>
    </w:p>
    <w:p w:rsidR="00EE7F68" w:rsidRPr="008A7DD3" w:rsidRDefault="00EE7F68" w:rsidP="00546421">
      <w:pPr>
        <w:shd w:val="clear" w:color="auto" w:fill="FFFFFF"/>
        <w:spacing w:after="0" w:line="240" w:lineRule="auto"/>
        <w:ind w:left="150" w:right="21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DD3">
        <w:rPr>
          <w:rFonts w:ascii="Times New Roman" w:hAnsi="Times New Roman"/>
          <w:sz w:val="24"/>
          <w:szCs w:val="24"/>
          <w:lang w:eastAsia="ru-RU"/>
        </w:rPr>
        <w:t>Больной человек выделяет вирус на протяжении трех недель с момента заражения, представляя, таким образом, опасность для окружающих. Входными воротами инфекции служат слизистые оболочки верхних дыхательных путей и поврежденные кожные покровы. На том месте, где происходит внедрение вируса, никаких видимых изменений не отмечается. Инфекция быстро распространяется в организме больного, вызывая интоксикацию и тромбогеморрагический синдром. В рамках обследования населения, проживающего в эндемических районах, были выявлены 7 % людей, в крови которых циркулируют антитела к возбудителю заболевания, что свидетельствует о возможном бессимптомном течении болезни, перенесенной в легкой форме и не выявленной в свое время.</w:t>
      </w:r>
    </w:p>
    <w:p w:rsidR="00EE7F68" w:rsidRPr="008A7DD3" w:rsidRDefault="00EE7F68" w:rsidP="00546421">
      <w:pPr>
        <w:shd w:val="clear" w:color="auto" w:fill="FFFFFF"/>
        <w:spacing w:after="0" w:line="240" w:lineRule="auto"/>
        <w:ind w:left="150" w:right="21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DD3">
        <w:rPr>
          <w:rFonts w:ascii="Times New Roman" w:hAnsi="Times New Roman"/>
          <w:sz w:val="24"/>
          <w:szCs w:val="24"/>
          <w:lang w:eastAsia="ru-RU"/>
        </w:rPr>
        <w:t>Инкубационный период длится 4–6 недель. Известно, что заболевание в различных регионах характеризуется различной степенью тяжести и степенью риска летального исхода, что связано с биологическими и антигенными особенностями возбудителей. Вначале заболевание протекает остро и сопровождается сильной головной и мышечной болью,</w:t>
      </w:r>
      <w:r w:rsidRPr="00E863DF">
        <w:rPr>
          <w:rFonts w:ascii="Times New Roman" w:hAnsi="Times New Roman"/>
          <w:sz w:val="24"/>
          <w:szCs w:val="24"/>
          <w:lang w:eastAsia="ru-RU"/>
        </w:rPr>
        <w:t> </w:t>
      </w:r>
      <w:hyperlink r:id="rId5" w:history="1">
        <w:r w:rsidRPr="00E863DF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поносом</w:t>
        </w:r>
      </w:hyperlink>
      <w:r w:rsidRPr="008A7DD3">
        <w:rPr>
          <w:rFonts w:ascii="Times New Roman" w:hAnsi="Times New Roman"/>
          <w:sz w:val="24"/>
          <w:szCs w:val="24"/>
          <w:lang w:eastAsia="ru-RU"/>
        </w:rPr>
        <w:t>, болями в области живота.</w:t>
      </w:r>
    </w:p>
    <w:p w:rsidR="00EE7F68" w:rsidRPr="008A7DD3" w:rsidRDefault="00EE7F68" w:rsidP="00546421">
      <w:pPr>
        <w:shd w:val="clear" w:color="auto" w:fill="FFFFFF"/>
        <w:spacing w:after="0" w:line="240" w:lineRule="auto"/>
        <w:ind w:left="150" w:right="21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DD3">
        <w:rPr>
          <w:rFonts w:ascii="Times New Roman" w:hAnsi="Times New Roman"/>
          <w:sz w:val="24"/>
          <w:szCs w:val="24"/>
          <w:lang w:eastAsia="ru-RU"/>
        </w:rPr>
        <w:t>Со временем к симптомам лихорадки Эбола присоединяется сухой кашель, боли в области грудной клетки колющего характера, отмечаются признаки, характерные для дегидратации. Спустя 5–7 суток на кожных покровах появляется макулопапулезная сыпь, после ее исчезновения наблюдается шелушение.</w:t>
      </w:r>
    </w:p>
    <w:p w:rsidR="00EE7F68" w:rsidRPr="008A7DD3" w:rsidRDefault="00EE7F68" w:rsidP="00546421">
      <w:pPr>
        <w:shd w:val="clear" w:color="auto" w:fill="FFFFFF"/>
        <w:spacing w:after="0" w:line="240" w:lineRule="auto"/>
        <w:ind w:left="150" w:right="21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DD3">
        <w:rPr>
          <w:rFonts w:ascii="Times New Roman" w:hAnsi="Times New Roman"/>
          <w:sz w:val="24"/>
          <w:szCs w:val="24"/>
          <w:lang w:eastAsia="ru-RU"/>
        </w:rPr>
        <w:t>Геморрагический синдром выражается в форме кровотечений из носа, кровь также обнаруживается в рвотных массах, пациентки страдают маточными кровотечениями, беременность при лихорадке Эбола заканчивается выкидышем. Анализ крови показывает нейтрофильный лейкоцитоз, тромбоцитопению и анемию. Смерть чаще всего происходит на второй неделе болезни из-за кровотечения и шока.</w:t>
      </w:r>
    </w:p>
    <w:p w:rsidR="00EE7F68" w:rsidRPr="00E863DF" w:rsidRDefault="00EE7F68" w:rsidP="00546421">
      <w:pPr>
        <w:shd w:val="clear" w:color="auto" w:fill="FFFFFF"/>
        <w:spacing w:after="0" w:line="240" w:lineRule="auto"/>
        <w:ind w:left="150" w:right="21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DD3">
        <w:rPr>
          <w:rFonts w:ascii="Times New Roman" w:hAnsi="Times New Roman"/>
          <w:sz w:val="24"/>
          <w:szCs w:val="24"/>
          <w:lang w:eastAsia="ru-RU"/>
        </w:rPr>
        <w:t xml:space="preserve">При проведении лечения лихорадки Эбола пациентам необходим интенсивный уход, показаны внутривенные вливания растворов, оральный прием электролитов. Вакцина против возбудителя заболевания в настоящее время </w:t>
      </w:r>
      <w:r w:rsidRPr="00E863DF">
        <w:rPr>
          <w:rFonts w:ascii="Times New Roman" w:hAnsi="Times New Roman"/>
          <w:sz w:val="24"/>
          <w:szCs w:val="24"/>
          <w:lang w:eastAsia="ru-RU"/>
        </w:rPr>
        <w:t xml:space="preserve">пока </w:t>
      </w:r>
      <w:r w:rsidRPr="008A7DD3">
        <w:rPr>
          <w:rFonts w:ascii="Times New Roman" w:hAnsi="Times New Roman"/>
          <w:sz w:val="24"/>
          <w:szCs w:val="24"/>
          <w:lang w:eastAsia="ru-RU"/>
        </w:rPr>
        <w:t>не разработана, не существует и эффективных методов лечения патологии.</w:t>
      </w:r>
      <w:r w:rsidRPr="00E863DF">
        <w:rPr>
          <w:rFonts w:ascii="Times New Roman" w:hAnsi="Times New Roman"/>
          <w:sz w:val="24"/>
          <w:szCs w:val="24"/>
          <w:lang w:eastAsia="ru-RU"/>
        </w:rPr>
        <w:t xml:space="preserve"> Однако учеными всего мира проводятся работы по созданию вакцины от лихорадки Эбола, </w:t>
      </w:r>
      <w:r>
        <w:rPr>
          <w:rFonts w:ascii="Times New Roman" w:hAnsi="Times New Roman"/>
          <w:sz w:val="24"/>
          <w:szCs w:val="24"/>
          <w:lang w:eastAsia="ru-RU"/>
        </w:rPr>
        <w:t xml:space="preserve">в настоящее время </w:t>
      </w:r>
      <w:r w:rsidRPr="00E863DF">
        <w:rPr>
          <w:rFonts w:ascii="Times New Roman" w:hAnsi="Times New Roman"/>
          <w:sz w:val="24"/>
          <w:szCs w:val="24"/>
          <w:lang w:eastAsia="ru-RU"/>
        </w:rPr>
        <w:t>ведутся доклинические испытания.</w:t>
      </w:r>
    </w:p>
    <w:p w:rsidR="00EE7F68" w:rsidRPr="00E863DF" w:rsidRDefault="00EE7F68" w:rsidP="00546421">
      <w:pPr>
        <w:shd w:val="clear" w:color="auto" w:fill="FFFFFF"/>
        <w:spacing w:after="0" w:line="240" w:lineRule="auto"/>
        <w:ind w:left="150" w:right="21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3DF">
        <w:rPr>
          <w:rFonts w:ascii="Times New Roman" w:hAnsi="Times New Roman"/>
          <w:sz w:val="24"/>
          <w:szCs w:val="24"/>
          <w:lang w:eastAsia="ru-RU"/>
        </w:rPr>
        <w:t xml:space="preserve">В Российской Федерации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имеется </w:t>
      </w:r>
      <w:r w:rsidRPr="00E863DF">
        <w:rPr>
          <w:rFonts w:ascii="Times New Roman" w:hAnsi="Times New Roman"/>
          <w:sz w:val="24"/>
          <w:szCs w:val="24"/>
          <w:lang w:eastAsia="ru-RU"/>
        </w:rPr>
        <w:t>современная лабораторная база для осуществления диагностических исследований лихорадки Эбола, создан необходимый запас препаратов для экспресс-диагностики.</w:t>
      </w:r>
    </w:p>
    <w:p w:rsidR="00EE7F68" w:rsidRDefault="00EE7F68" w:rsidP="00546421">
      <w:pPr>
        <w:shd w:val="clear" w:color="auto" w:fill="FFFFFF"/>
        <w:spacing w:after="0" w:line="240" w:lineRule="auto"/>
        <w:ind w:left="150" w:right="21" w:firstLine="37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F68" w:rsidRDefault="00EE7F68" w:rsidP="00E863DF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F68" w:rsidRPr="00E863DF" w:rsidRDefault="00EE7F68" w:rsidP="00E863DF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3DF">
        <w:rPr>
          <w:rFonts w:ascii="Times New Roman" w:hAnsi="Times New Roman"/>
          <w:sz w:val="24"/>
          <w:szCs w:val="24"/>
          <w:lang w:eastAsia="ru-RU"/>
        </w:rPr>
        <w:t>В целях обеспечения санитарно-эпидемиологического благополучия населения организован и проводится комплекс мер по предупреждению завоза лихорадки Эбола в Российскую Федерацию. Усилен санитарно-карантинный контроль за пребывающими лицами из стран Африки.</w:t>
      </w:r>
    </w:p>
    <w:p w:rsidR="00EE7F68" w:rsidRPr="008A7DD3" w:rsidRDefault="00EE7F68" w:rsidP="00E863DF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863DF">
        <w:rPr>
          <w:rFonts w:ascii="Times New Roman" w:hAnsi="Times New Roman"/>
          <w:b/>
          <w:i/>
          <w:sz w:val="24"/>
          <w:szCs w:val="24"/>
          <w:lang w:eastAsia="ru-RU"/>
        </w:rPr>
        <w:t>ВНИМАНИЕ!!!</w:t>
      </w:r>
    </w:p>
    <w:p w:rsidR="00EE7F68" w:rsidRPr="00E863DF" w:rsidRDefault="00EE7F68" w:rsidP="006F1F1B">
      <w:pPr>
        <w:pStyle w:val="NormalWeb"/>
        <w:spacing w:before="0" w:beforeAutospacing="0" w:after="0"/>
        <w:ind w:firstLine="720"/>
        <w:jc w:val="both"/>
      </w:pPr>
      <w:r w:rsidRPr="00E863DF">
        <w:t>Лицам, вернувшимся из неблагополучных стран</w:t>
      </w:r>
      <w:r w:rsidRPr="00BE5C02">
        <w:t xml:space="preserve"> </w:t>
      </w:r>
      <w:r>
        <w:t>Западной Африки (Гвинея, Либерия, Сьерра-Леоне, Нигерия и пр.</w:t>
      </w:r>
      <w:bookmarkStart w:id="0" w:name="_GoBack"/>
      <w:bookmarkEnd w:id="0"/>
      <w:r>
        <w:t>)</w:t>
      </w:r>
      <w:r w:rsidRPr="00E863DF">
        <w:t>, при появлении симптомов заболевания (головная боль, кровотечения, острые боли в мышцах, повышение температуры тела до 39-40°С) необходимо немедленно обратиться за медицинской помощью, сообщив при этом, что в течение 21 суток больной посещал Гвинею и/или соседние с ней страны, или имел контакт с лицами, посещавшими эти страны. Недопустимо заниматься самолечением.</w:t>
      </w:r>
    </w:p>
    <w:p w:rsidR="00EE7F68" w:rsidRPr="00E863DF" w:rsidRDefault="00EE7F68" w:rsidP="00E8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F68" w:rsidRPr="008A7DD3" w:rsidRDefault="00EE7F68" w:rsidP="00E863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DD3">
        <w:rPr>
          <w:rFonts w:ascii="Times New Roman" w:hAnsi="Times New Roman"/>
          <w:sz w:val="24"/>
          <w:szCs w:val="24"/>
          <w:lang w:eastAsia="ru-RU"/>
        </w:rPr>
        <w:br/>
      </w:r>
    </w:p>
    <w:sectPr w:rsidR="00EE7F68" w:rsidRPr="008A7DD3" w:rsidSect="00E863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AAA"/>
    <w:rsid w:val="000142D8"/>
    <w:rsid w:val="000A61FC"/>
    <w:rsid w:val="00153F68"/>
    <w:rsid w:val="003758BA"/>
    <w:rsid w:val="004D34D5"/>
    <w:rsid w:val="00546421"/>
    <w:rsid w:val="005A18FC"/>
    <w:rsid w:val="005B3FD9"/>
    <w:rsid w:val="00642495"/>
    <w:rsid w:val="006C0966"/>
    <w:rsid w:val="006F1F1B"/>
    <w:rsid w:val="007028EB"/>
    <w:rsid w:val="007B3A37"/>
    <w:rsid w:val="007D2AD9"/>
    <w:rsid w:val="007F4D34"/>
    <w:rsid w:val="008159C5"/>
    <w:rsid w:val="00892AAA"/>
    <w:rsid w:val="008A7DD3"/>
    <w:rsid w:val="00BE5C02"/>
    <w:rsid w:val="00C20E40"/>
    <w:rsid w:val="00DB5524"/>
    <w:rsid w:val="00DC25DE"/>
    <w:rsid w:val="00E863DF"/>
    <w:rsid w:val="00EE7F68"/>
    <w:rsid w:val="00EF01A2"/>
    <w:rsid w:val="00F1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4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A7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A7DD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DB5524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A7DD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A7D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yzdorov.ru/lechenie_ponos_nar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647</Words>
  <Characters>3690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Эпид отдел</cp:lastModifiedBy>
  <cp:revision>12</cp:revision>
  <dcterms:created xsi:type="dcterms:W3CDTF">2014-08-06T20:55:00Z</dcterms:created>
  <dcterms:modified xsi:type="dcterms:W3CDTF">2014-08-11T12:55:00Z</dcterms:modified>
</cp:coreProperties>
</file>