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5446D" w:rsidRPr="0055446D" w:rsidRDefault="0055446D" w:rsidP="0055446D">
      <w:pPr>
        <w:jc w:val="center"/>
        <w:rPr>
          <w:rFonts w:ascii="Times New Roman" w:eastAsia="Times New Roman" w:hAnsi="Times New Roman" w:cs="Times New Roman"/>
          <w:b/>
          <w:bCs/>
          <w:caps/>
          <w:sz w:val="24"/>
          <w:szCs w:val="24"/>
          <w:lang w:eastAsia="ru-RU"/>
        </w:rPr>
      </w:pPr>
      <w:r w:rsidRPr="0055446D">
        <w:rPr>
          <w:rFonts w:ascii="Times New Roman" w:eastAsia="Times New Roman" w:hAnsi="Times New Roman" w:cs="Times New Roman"/>
          <w:b/>
          <w:bCs/>
          <w:caps/>
          <w:sz w:val="24"/>
          <w:szCs w:val="24"/>
          <w:lang w:eastAsia="ru-RU"/>
        </w:rPr>
        <w:fldChar w:fldCharType="begin"/>
      </w:r>
      <w:r w:rsidRPr="0055446D">
        <w:rPr>
          <w:rFonts w:ascii="Times New Roman" w:eastAsia="Times New Roman" w:hAnsi="Times New Roman" w:cs="Times New Roman"/>
          <w:b/>
          <w:bCs/>
          <w:caps/>
          <w:sz w:val="24"/>
          <w:szCs w:val="24"/>
          <w:lang w:eastAsia="ru-RU"/>
        </w:rPr>
        <w:instrText xml:space="preserve"> HYPERLINK "http://infozametki.ru/potrebitelyu/pamyatka-potrebitelyu-pri-vybore-audiovizualnoj-produktsii" </w:instrText>
      </w:r>
      <w:r w:rsidRPr="0055446D">
        <w:rPr>
          <w:rFonts w:ascii="Times New Roman" w:eastAsia="Times New Roman" w:hAnsi="Times New Roman" w:cs="Times New Roman"/>
          <w:b/>
          <w:bCs/>
          <w:caps/>
          <w:sz w:val="24"/>
          <w:szCs w:val="24"/>
          <w:lang w:eastAsia="ru-RU"/>
        </w:rPr>
        <w:fldChar w:fldCharType="separate"/>
      </w:r>
      <w:r w:rsidRPr="0055446D">
        <w:rPr>
          <w:rFonts w:ascii="Times New Roman" w:eastAsia="Times New Roman" w:hAnsi="Times New Roman" w:cs="Times New Roman"/>
          <w:b/>
          <w:bCs/>
          <w:caps/>
          <w:sz w:val="24"/>
          <w:szCs w:val="24"/>
          <w:lang w:eastAsia="ru-RU"/>
        </w:rPr>
        <w:t>ПАМЯТКА ПОТРЕБИТЕЛЮ ПРИ ВЫБОРЕ АУДИОВИЗУАЛЬНОЙ ПРОДУКЦИИ</w:t>
      </w:r>
      <w:r w:rsidRPr="0055446D">
        <w:rPr>
          <w:rFonts w:ascii="Times New Roman" w:eastAsia="Times New Roman" w:hAnsi="Times New Roman" w:cs="Times New Roman"/>
          <w:b/>
          <w:bCs/>
          <w:caps/>
          <w:sz w:val="24"/>
          <w:szCs w:val="24"/>
          <w:lang w:eastAsia="ru-RU"/>
        </w:rPr>
        <w:fldChar w:fldCharType="end"/>
      </w:r>
    </w:p>
    <w:bookmarkEnd w:id="0"/>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Покупая аудиовизуальную продукцию, необходимо помнить, что вернуть такую продукцию в магазин можно только при наличии в ней недостатков, либо если Вам при покупке товара не предоставлена полная и достоверная информация о товаре.</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Реализация аудиовизуальной продукции регламентируется нормативными документами:</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Законом РФ от 07.02.1992 N 2300-1 "О защите прав потребителей";</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Правилами продажи отдельных видов товаров, утверждёнными Постановлением Правительства РФ от 19.01.1998г. № 55;</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b/>
          <w:bCs/>
          <w:color w:val="000000"/>
          <w:sz w:val="24"/>
          <w:szCs w:val="24"/>
          <w:lang w:eastAsia="ru-RU"/>
        </w:rPr>
        <w:t>Аудиовизуальная продукция</w:t>
      </w:r>
      <w:r w:rsidRPr="0055446D">
        <w:rPr>
          <w:rFonts w:ascii="Times New Roman" w:eastAsia="Times New Roman" w:hAnsi="Times New Roman" w:cs="Times New Roman"/>
          <w:color w:val="000000"/>
          <w:sz w:val="24"/>
          <w:szCs w:val="24"/>
          <w:lang w:eastAsia="ru-RU"/>
        </w:rPr>
        <w:t> - кино-, видео-, фон</w:t>
      </w:r>
      <w:proofErr w:type="gramStart"/>
      <w:r w:rsidRPr="0055446D">
        <w:rPr>
          <w:rFonts w:ascii="Times New Roman" w:eastAsia="Times New Roman" w:hAnsi="Times New Roman" w:cs="Times New Roman"/>
          <w:color w:val="000000"/>
          <w:sz w:val="24"/>
          <w:szCs w:val="24"/>
          <w:lang w:eastAsia="ru-RU"/>
        </w:rPr>
        <w:t>о-</w:t>
      </w:r>
      <w:proofErr w:type="gramEnd"/>
      <w:r w:rsidRPr="0055446D">
        <w:rPr>
          <w:rFonts w:ascii="Times New Roman" w:eastAsia="Times New Roman" w:hAnsi="Times New Roman" w:cs="Times New Roman"/>
          <w:color w:val="000000"/>
          <w:sz w:val="24"/>
          <w:szCs w:val="24"/>
          <w:lang w:eastAsia="ru-RU"/>
        </w:rPr>
        <w:t xml:space="preserve">, </w:t>
      </w:r>
      <w:proofErr w:type="spellStart"/>
      <w:r w:rsidRPr="0055446D">
        <w:rPr>
          <w:rFonts w:ascii="Times New Roman" w:eastAsia="Times New Roman" w:hAnsi="Times New Roman" w:cs="Times New Roman"/>
          <w:color w:val="000000"/>
          <w:sz w:val="24"/>
          <w:szCs w:val="24"/>
          <w:lang w:eastAsia="ru-RU"/>
        </w:rPr>
        <w:t>фотопродукция</w:t>
      </w:r>
      <w:proofErr w:type="spellEnd"/>
      <w:r w:rsidRPr="0055446D">
        <w:rPr>
          <w:rFonts w:ascii="Times New Roman" w:eastAsia="Times New Roman" w:hAnsi="Times New Roman" w:cs="Times New Roman"/>
          <w:color w:val="000000"/>
          <w:sz w:val="24"/>
          <w:szCs w:val="24"/>
          <w:lang w:eastAsia="ru-RU"/>
        </w:rPr>
        <w:t xml:space="preserve"> и ее комбинации, созданные и воспроизведенные на любых видах носителей (Федеральный закон от 29.121994г. № 77-ФЗ «Об обязательном экземпляре документов»).</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b/>
          <w:bCs/>
          <w:color w:val="000000"/>
          <w:sz w:val="24"/>
          <w:szCs w:val="24"/>
          <w:lang w:eastAsia="ru-RU"/>
        </w:rPr>
        <w:t>Аудиовизуальные произведения</w:t>
      </w:r>
      <w:r w:rsidRPr="0055446D">
        <w:rPr>
          <w:rFonts w:ascii="Times New Roman" w:eastAsia="Times New Roman" w:hAnsi="Times New Roman" w:cs="Times New Roman"/>
          <w:color w:val="000000"/>
          <w:sz w:val="24"/>
          <w:szCs w:val="24"/>
          <w:lang w:eastAsia="ru-RU"/>
        </w:rPr>
        <w:t> – это произведения, состоящие из зафиксированной серии связанных между собой изображений (с сопровождением или без сопровождения звуком) и предназначенные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w:t>
      </w:r>
      <w:proofErr w:type="gramStart"/>
      <w:r w:rsidRPr="0055446D">
        <w:rPr>
          <w:rFonts w:ascii="Times New Roman" w:eastAsia="Times New Roman" w:hAnsi="Times New Roman" w:cs="Times New Roman"/>
          <w:color w:val="000000"/>
          <w:sz w:val="24"/>
          <w:szCs w:val="24"/>
          <w:lang w:eastAsia="ru-RU"/>
        </w:rPr>
        <w:t>е-</w:t>
      </w:r>
      <w:proofErr w:type="gramEnd"/>
      <w:r w:rsidRPr="0055446D">
        <w:rPr>
          <w:rFonts w:ascii="Times New Roman" w:eastAsia="Times New Roman" w:hAnsi="Times New Roman" w:cs="Times New Roman"/>
          <w:color w:val="000000"/>
          <w:sz w:val="24"/>
          <w:szCs w:val="24"/>
          <w:lang w:eastAsia="ru-RU"/>
        </w:rPr>
        <w:t xml:space="preserve"> и видеофильмы и другие подобные произведения), независимо от способа их первоначальной или последующей фиксации.</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b/>
          <w:bCs/>
          <w:color w:val="000000"/>
          <w:sz w:val="24"/>
          <w:szCs w:val="24"/>
          <w:lang w:eastAsia="ru-RU"/>
        </w:rPr>
        <w:t>Контрафактная продукция</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5446D">
        <w:rPr>
          <w:rFonts w:ascii="Times New Roman" w:eastAsia="Times New Roman" w:hAnsi="Times New Roman" w:cs="Times New Roman"/>
          <w:color w:val="000000"/>
          <w:sz w:val="24"/>
          <w:szCs w:val="24"/>
          <w:lang w:eastAsia="ru-RU"/>
        </w:rPr>
        <w:t>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(п.4 ст. 1252 Гражданского кодекса РФ (часть четвертая)).</w:t>
      </w:r>
      <w:proofErr w:type="gramEnd"/>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Контрафактная продукция по решению суда подлежит изъятию из оборота, и уничтожению без какой бы то ни было компенсации, если иные последствия не предусмотрены Гражданским кодексом РФ.</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5446D">
        <w:rPr>
          <w:rFonts w:ascii="Times New Roman" w:eastAsia="Times New Roman" w:hAnsi="Times New Roman" w:cs="Times New Roman"/>
          <w:color w:val="000000"/>
          <w:sz w:val="24"/>
          <w:szCs w:val="24"/>
          <w:lang w:eastAsia="ru-RU"/>
        </w:rPr>
        <w:t>Продажа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w:t>
      </w:r>
      <w:proofErr w:type="gramEnd"/>
      <w:r w:rsidRPr="0055446D">
        <w:rPr>
          <w:rFonts w:ascii="Times New Roman" w:eastAsia="Times New Roman" w:hAnsi="Times New Roman" w:cs="Times New Roman"/>
          <w:color w:val="000000"/>
          <w:sz w:val="24"/>
          <w:szCs w:val="24"/>
          <w:lang w:eastAsia="ru-RU"/>
        </w:rPr>
        <w:t xml:space="preserve"> иное нарушение авторских и смежных прав в целях извлечения дохода является основанием для привлечения виновных лиц к административной ответственности по ст. 7.12. КоАП РФ.</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b/>
          <w:bCs/>
          <w:color w:val="000000"/>
          <w:sz w:val="24"/>
          <w:szCs w:val="24"/>
          <w:lang w:eastAsia="ru-RU"/>
        </w:rPr>
        <w:t>Какую информацию для потребителей должен довести продавец при продаже экземпляров аудиовизуальных произведений и фонограмм?</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Информация в обязательном порядке должна содержать:</w:t>
      </w:r>
    </w:p>
    <w:p w:rsidR="0055446D" w:rsidRPr="0055446D" w:rsidRDefault="0055446D" w:rsidP="0055446D">
      <w:pPr>
        <w:numPr>
          <w:ilvl w:val="0"/>
          <w:numId w:val="1"/>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lastRenderedPageBreak/>
        <w:t>наименование товара;</w:t>
      </w:r>
    </w:p>
    <w:p w:rsidR="0055446D" w:rsidRPr="0055446D" w:rsidRDefault="0055446D" w:rsidP="0055446D">
      <w:pPr>
        <w:numPr>
          <w:ilvl w:val="0"/>
          <w:numId w:val="1"/>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proofErr w:type="gramStart"/>
      <w:r w:rsidRPr="0055446D">
        <w:rPr>
          <w:rFonts w:ascii="Times New Roman" w:eastAsia="Times New Roman" w:hAnsi="Times New Roman" w:cs="Times New Roman"/>
          <w:color w:val="000000"/>
          <w:sz w:val="24"/>
          <w:szCs w:val="24"/>
          <w:lang w:eastAsia="ru-RU"/>
        </w:rPr>
        <w:t>фирменное наименование (наименование) и место нахождения (юридический адрес) изготовителя товара, место нахождения организации (организаций), уполномоченной изготовителем (продавцом) на принятие претензий от покупателей;</w:t>
      </w:r>
      <w:proofErr w:type="gramEnd"/>
    </w:p>
    <w:p w:rsidR="0055446D" w:rsidRPr="0055446D" w:rsidRDefault="0055446D" w:rsidP="0055446D">
      <w:pPr>
        <w:numPr>
          <w:ilvl w:val="0"/>
          <w:numId w:val="1"/>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сведения об основных потребительских свойствах товара;</w:t>
      </w:r>
    </w:p>
    <w:p w:rsidR="0055446D" w:rsidRPr="0055446D" w:rsidRDefault="0055446D" w:rsidP="0055446D">
      <w:pPr>
        <w:numPr>
          <w:ilvl w:val="0"/>
          <w:numId w:val="1"/>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правила и условия эффективного и безопасного использования товара;</w:t>
      </w:r>
    </w:p>
    <w:p w:rsidR="0055446D" w:rsidRPr="0055446D" w:rsidRDefault="0055446D" w:rsidP="0055446D">
      <w:pPr>
        <w:numPr>
          <w:ilvl w:val="0"/>
          <w:numId w:val="1"/>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гарантийный срок, если он установлен для конкретного товара;</w:t>
      </w:r>
    </w:p>
    <w:p w:rsidR="0055446D" w:rsidRPr="0055446D" w:rsidRDefault="0055446D" w:rsidP="0055446D">
      <w:pPr>
        <w:numPr>
          <w:ilvl w:val="0"/>
          <w:numId w:val="1"/>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цену и условия приобретения товара.</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Дополнительно, продавец обязан предоставить следующую информацию о предлагаемом к продаже товаре, наличие которой на каждом экземпляре (упаковке) является обязательным:</w:t>
      </w:r>
    </w:p>
    <w:p w:rsidR="0055446D" w:rsidRPr="0055446D" w:rsidRDefault="0055446D" w:rsidP="0055446D">
      <w:pPr>
        <w:numPr>
          <w:ilvl w:val="0"/>
          <w:numId w:val="2"/>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наименование, место нахождения изготовителя экземпляра аудиовизуального произведения или фонограммы, номер лицензии на деятельность по воспроизведению (изготовлению экземпляров) аудиовизуальных произведений и фонограмм;</w:t>
      </w:r>
    </w:p>
    <w:p w:rsidR="0055446D" w:rsidRPr="0055446D" w:rsidRDefault="0055446D" w:rsidP="0055446D">
      <w:pPr>
        <w:numPr>
          <w:ilvl w:val="0"/>
          <w:numId w:val="2"/>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технические характеристики ауди</w:t>
      </w:r>
      <w:proofErr w:type="gramStart"/>
      <w:r w:rsidRPr="0055446D">
        <w:rPr>
          <w:rFonts w:ascii="Times New Roman" w:eastAsia="Times New Roman" w:hAnsi="Times New Roman" w:cs="Times New Roman"/>
          <w:color w:val="000000"/>
          <w:sz w:val="24"/>
          <w:szCs w:val="24"/>
          <w:lang w:eastAsia="ru-RU"/>
        </w:rPr>
        <w:t>о-</w:t>
      </w:r>
      <w:proofErr w:type="gramEnd"/>
      <w:r w:rsidRPr="0055446D">
        <w:rPr>
          <w:rFonts w:ascii="Times New Roman" w:eastAsia="Times New Roman" w:hAnsi="Times New Roman" w:cs="Times New Roman"/>
          <w:color w:val="000000"/>
          <w:sz w:val="24"/>
          <w:szCs w:val="24"/>
          <w:lang w:eastAsia="ru-RU"/>
        </w:rPr>
        <w:t xml:space="preserve"> или </w:t>
      </w:r>
      <w:proofErr w:type="spellStart"/>
      <w:r w:rsidRPr="0055446D">
        <w:rPr>
          <w:rFonts w:ascii="Times New Roman" w:eastAsia="Times New Roman" w:hAnsi="Times New Roman" w:cs="Times New Roman"/>
          <w:color w:val="000000"/>
          <w:sz w:val="24"/>
          <w:szCs w:val="24"/>
          <w:lang w:eastAsia="ru-RU"/>
        </w:rPr>
        <w:t>видеоносителя</w:t>
      </w:r>
      <w:proofErr w:type="spellEnd"/>
      <w:r w:rsidRPr="0055446D">
        <w:rPr>
          <w:rFonts w:ascii="Times New Roman" w:eastAsia="Times New Roman" w:hAnsi="Times New Roman" w:cs="Times New Roman"/>
          <w:color w:val="000000"/>
          <w:sz w:val="24"/>
          <w:szCs w:val="24"/>
          <w:lang w:eastAsia="ru-RU"/>
        </w:rPr>
        <w:t>, а также записи аудиовизуального произведения и фонограммы;</w:t>
      </w:r>
    </w:p>
    <w:p w:rsidR="0055446D" w:rsidRPr="0055446D" w:rsidRDefault="0055446D" w:rsidP="0055446D">
      <w:pPr>
        <w:numPr>
          <w:ilvl w:val="0"/>
          <w:numId w:val="2"/>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сведения об обладателе авторских и смежных прав на аудиовизуальные произведения и фонограммы;</w:t>
      </w:r>
    </w:p>
    <w:p w:rsidR="0055446D" w:rsidRPr="0055446D" w:rsidRDefault="0055446D" w:rsidP="0055446D">
      <w:pPr>
        <w:numPr>
          <w:ilvl w:val="0"/>
          <w:numId w:val="2"/>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номер регистрации программы для электронных вычислительных машин или базы данных, если они были зарегистрированы.</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В отношении экземпляров фильмов продавец обязан предоставить покупателю также следующую информацию:</w:t>
      </w:r>
    </w:p>
    <w:p w:rsidR="0055446D" w:rsidRPr="0055446D" w:rsidRDefault="0055446D" w:rsidP="0055446D">
      <w:pPr>
        <w:numPr>
          <w:ilvl w:val="0"/>
          <w:numId w:val="3"/>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номер и дата выданного в установленном законодательством Российской Федерации порядке прокатного удостоверения;</w:t>
      </w:r>
    </w:p>
    <w:p w:rsidR="0055446D" w:rsidRPr="0055446D" w:rsidRDefault="0055446D" w:rsidP="0055446D">
      <w:pPr>
        <w:numPr>
          <w:ilvl w:val="0"/>
          <w:numId w:val="3"/>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наименование фильма, страны и студии, на которой снят фильм, год его выпуска;</w:t>
      </w:r>
    </w:p>
    <w:p w:rsidR="0055446D" w:rsidRPr="0055446D" w:rsidRDefault="0055446D" w:rsidP="0055446D">
      <w:pPr>
        <w:numPr>
          <w:ilvl w:val="0"/>
          <w:numId w:val="3"/>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 xml:space="preserve">основные </w:t>
      </w:r>
      <w:proofErr w:type="spellStart"/>
      <w:r w:rsidRPr="0055446D">
        <w:rPr>
          <w:rFonts w:ascii="Times New Roman" w:eastAsia="Times New Roman" w:hAnsi="Times New Roman" w:cs="Times New Roman"/>
          <w:color w:val="000000"/>
          <w:sz w:val="24"/>
          <w:szCs w:val="24"/>
          <w:lang w:eastAsia="ru-RU"/>
        </w:rPr>
        <w:t>фильмографические</w:t>
      </w:r>
      <w:proofErr w:type="spellEnd"/>
      <w:r w:rsidRPr="0055446D">
        <w:rPr>
          <w:rFonts w:ascii="Times New Roman" w:eastAsia="Times New Roman" w:hAnsi="Times New Roman" w:cs="Times New Roman"/>
          <w:color w:val="000000"/>
          <w:sz w:val="24"/>
          <w:szCs w:val="24"/>
          <w:lang w:eastAsia="ru-RU"/>
        </w:rPr>
        <w:t xml:space="preserve"> данные (жанр, аннотация, сведения об авторе сценария, режиссере, композиторе, исполнителях главных ролей и др.);</w:t>
      </w:r>
    </w:p>
    <w:p w:rsidR="0055446D" w:rsidRPr="0055446D" w:rsidRDefault="0055446D" w:rsidP="0055446D">
      <w:pPr>
        <w:numPr>
          <w:ilvl w:val="0"/>
          <w:numId w:val="3"/>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продолжительность фильма (в минутах);</w:t>
      </w:r>
    </w:p>
    <w:p w:rsidR="0055446D" w:rsidRPr="0055446D" w:rsidRDefault="0055446D" w:rsidP="0055446D">
      <w:pPr>
        <w:numPr>
          <w:ilvl w:val="0"/>
          <w:numId w:val="3"/>
        </w:numPr>
        <w:shd w:val="clear" w:color="auto" w:fill="FFFFFF"/>
        <w:spacing w:before="150" w:after="150" w:line="225" w:lineRule="atLeast"/>
        <w:ind w:left="30" w:right="30"/>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рекомендации по возрастному ограничению зрительской аудитории в соответствии с прокатным удостоверением (при их наличии).</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b/>
          <w:bCs/>
          <w:color w:val="000000"/>
          <w:sz w:val="24"/>
          <w:szCs w:val="24"/>
          <w:lang w:eastAsia="ru-RU"/>
        </w:rPr>
        <w:t>На что следует обратить внимание при покупке аудиовизуальной продукции:</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1. Не допускается продажа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lastRenderedPageBreak/>
        <w:t>2. Информация об аудиовизуальной продукции должна быть на русском языке, полной и достоверной, обеспечивающей возможность правильного выбора товаров.</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3. Розничная продажа аудиовизуальной продукции осуществляется только в упаковке изготовителя.</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4. Продавец должен проверить целостность упаковки и по требованию покупателя обязан предоставить ему возможность ознакомиться с фрагментами аудиовизуального произведения, для проверки качества реализуемого товара. Торговые залы должны быть технически-оснащены для того, чтобы предоставить покупателю возможность проверить качество приобретаемой аудиовизуальной продукции.</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b/>
          <w:bCs/>
          <w:color w:val="000000"/>
          <w:sz w:val="24"/>
          <w:szCs w:val="24"/>
          <w:lang w:eastAsia="ru-RU"/>
        </w:rPr>
        <w:t>Как правильно действовать потребителю в случае обнаружения недостатков в аудиовизуальной продукции?</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5446D">
        <w:rPr>
          <w:rFonts w:ascii="Times New Roman" w:eastAsia="Times New Roman" w:hAnsi="Times New Roman" w:cs="Times New Roman"/>
          <w:color w:val="000000"/>
          <w:sz w:val="24"/>
          <w:szCs w:val="24"/>
          <w:lang w:eastAsia="ru-RU"/>
        </w:rPr>
        <w:t>Необходимо обратиться к продавцу реализуемой аудиовизуальной продукции (изготовителю, уполномоченной организации и т.д.) с письменной претензией, составленной в двух экземплярах, в которой должны быть чётко сформулированы Ваши требования по поводу недостатков товара (возврат денежных средств за товар, замена товара или иные требовании, предусмотренные ст. 18.</w:t>
      </w:r>
      <w:proofErr w:type="gramEnd"/>
      <w:r w:rsidRPr="0055446D">
        <w:rPr>
          <w:rFonts w:ascii="Times New Roman" w:eastAsia="Times New Roman" w:hAnsi="Times New Roman" w:cs="Times New Roman"/>
          <w:color w:val="000000"/>
          <w:sz w:val="24"/>
          <w:szCs w:val="24"/>
          <w:lang w:eastAsia="ru-RU"/>
        </w:rPr>
        <w:t xml:space="preserve"> </w:t>
      </w:r>
      <w:proofErr w:type="gramStart"/>
      <w:r w:rsidRPr="0055446D">
        <w:rPr>
          <w:rFonts w:ascii="Times New Roman" w:eastAsia="Times New Roman" w:hAnsi="Times New Roman" w:cs="Times New Roman"/>
          <w:color w:val="000000"/>
          <w:sz w:val="24"/>
          <w:szCs w:val="24"/>
          <w:lang w:eastAsia="ru-RU"/>
        </w:rPr>
        <w:t>Закона).</w:t>
      </w:r>
      <w:proofErr w:type="gramEnd"/>
      <w:r w:rsidRPr="0055446D">
        <w:rPr>
          <w:rFonts w:ascii="Times New Roman" w:eastAsia="Times New Roman" w:hAnsi="Times New Roman" w:cs="Times New Roman"/>
          <w:color w:val="000000"/>
          <w:sz w:val="24"/>
          <w:szCs w:val="24"/>
          <w:lang w:eastAsia="ru-RU"/>
        </w:rPr>
        <w:t xml:space="preserve"> Один экземпляр претензии необходимо вручить продавцу, либо направить письмом (желательно с уведомлением). В случае личного вручения претензии, на втором экземпляре продавец должен указать дату, должность, Ф.И.О. лица, принявшего претензию.</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Указанные требования можно предъявить в течение гарантийного срока, а при его отсутствии в разумный срок, но в пределах 2-х лет со дня покупки товара.</w:t>
      </w:r>
    </w:p>
    <w:p w:rsidR="0055446D" w:rsidRPr="0055446D" w:rsidRDefault="0055446D" w:rsidP="005544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5446D">
        <w:rPr>
          <w:rFonts w:ascii="Times New Roman" w:eastAsia="Times New Roman" w:hAnsi="Times New Roman" w:cs="Times New Roman"/>
          <w:color w:val="000000"/>
          <w:sz w:val="24"/>
          <w:szCs w:val="24"/>
          <w:lang w:eastAsia="ru-RU"/>
        </w:rPr>
        <w:t>Однако следует помнить, что если на товар не установлена гарантия, потребитель сам должен доказать, что недостатки возникли не по его вине. Это означает, что при отсутствии гарантийного срока, необходимо провести экспертизу товара за свой счёт и в случае получения экспертного заключения в пользу потребителя, предъявить к продавцу требование о возмещении убытков.</w:t>
      </w:r>
    </w:p>
    <w:p w:rsidR="0055446D" w:rsidRDefault="0055446D"/>
    <w:sectPr w:rsidR="00554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FFF"/>
    <w:multiLevelType w:val="multilevel"/>
    <w:tmpl w:val="C868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32F2E"/>
    <w:multiLevelType w:val="multilevel"/>
    <w:tmpl w:val="835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92C1D"/>
    <w:multiLevelType w:val="multilevel"/>
    <w:tmpl w:val="FC6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E9"/>
    <w:rsid w:val="00002C57"/>
    <w:rsid w:val="00003A43"/>
    <w:rsid w:val="00006257"/>
    <w:rsid w:val="0002045A"/>
    <w:rsid w:val="000244D1"/>
    <w:rsid w:val="00034D50"/>
    <w:rsid w:val="00037015"/>
    <w:rsid w:val="00042743"/>
    <w:rsid w:val="00045A6E"/>
    <w:rsid w:val="00051003"/>
    <w:rsid w:val="00061FFE"/>
    <w:rsid w:val="00071CFC"/>
    <w:rsid w:val="00080D23"/>
    <w:rsid w:val="00092A81"/>
    <w:rsid w:val="00092EDA"/>
    <w:rsid w:val="00092FFA"/>
    <w:rsid w:val="000A173D"/>
    <w:rsid w:val="000D029A"/>
    <w:rsid w:val="000D1599"/>
    <w:rsid w:val="000E2895"/>
    <w:rsid w:val="000E4E63"/>
    <w:rsid w:val="000F485E"/>
    <w:rsid w:val="00100CB7"/>
    <w:rsid w:val="00110162"/>
    <w:rsid w:val="00111931"/>
    <w:rsid w:val="00112F52"/>
    <w:rsid w:val="001133B1"/>
    <w:rsid w:val="00117831"/>
    <w:rsid w:val="0013540C"/>
    <w:rsid w:val="00137CB1"/>
    <w:rsid w:val="00142A56"/>
    <w:rsid w:val="00143C17"/>
    <w:rsid w:val="00154162"/>
    <w:rsid w:val="001555AE"/>
    <w:rsid w:val="00155E00"/>
    <w:rsid w:val="001614A7"/>
    <w:rsid w:val="0016518F"/>
    <w:rsid w:val="001653FD"/>
    <w:rsid w:val="0016556C"/>
    <w:rsid w:val="0017189E"/>
    <w:rsid w:val="00172CC5"/>
    <w:rsid w:val="00172D40"/>
    <w:rsid w:val="001831E4"/>
    <w:rsid w:val="00185B6F"/>
    <w:rsid w:val="001A2538"/>
    <w:rsid w:val="001A59AE"/>
    <w:rsid w:val="001A7B0E"/>
    <w:rsid w:val="001B7A71"/>
    <w:rsid w:val="001C318F"/>
    <w:rsid w:val="001C7BF2"/>
    <w:rsid w:val="001D6D80"/>
    <w:rsid w:val="001E58DB"/>
    <w:rsid w:val="001F05DA"/>
    <w:rsid w:val="001F6DE8"/>
    <w:rsid w:val="00200019"/>
    <w:rsid w:val="002004B0"/>
    <w:rsid w:val="002060F3"/>
    <w:rsid w:val="0022607F"/>
    <w:rsid w:val="002371D0"/>
    <w:rsid w:val="002449E2"/>
    <w:rsid w:val="0026119D"/>
    <w:rsid w:val="00264000"/>
    <w:rsid w:val="002644E0"/>
    <w:rsid w:val="002707DA"/>
    <w:rsid w:val="00294982"/>
    <w:rsid w:val="00295D74"/>
    <w:rsid w:val="002A0FCA"/>
    <w:rsid w:val="002A22E8"/>
    <w:rsid w:val="002A4CD1"/>
    <w:rsid w:val="002A52BD"/>
    <w:rsid w:val="002B15BA"/>
    <w:rsid w:val="002B3E1D"/>
    <w:rsid w:val="002B4256"/>
    <w:rsid w:val="002B5E82"/>
    <w:rsid w:val="002C0570"/>
    <w:rsid w:val="002C1D72"/>
    <w:rsid w:val="002C2CEC"/>
    <w:rsid w:val="002C37AA"/>
    <w:rsid w:val="002D28DF"/>
    <w:rsid w:val="002D4854"/>
    <w:rsid w:val="002D5E0E"/>
    <w:rsid w:val="002E3B53"/>
    <w:rsid w:val="002E62BF"/>
    <w:rsid w:val="002F46E8"/>
    <w:rsid w:val="002F4D82"/>
    <w:rsid w:val="003032CC"/>
    <w:rsid w:val="00303E2C"/>
    <w:rsid w:val="00306532"/>
    <w:rsid w:val="0032065C"/>
    <w:rsid w:val="00322133"/>
    <w:rsid w:val="00325891"/>
    <w:rsid w:val="00327F04"/>
    <w:rsid w:val="00331397"/>
    <w:rsid w:val="003434A9"/>
    <w:rsid w:val="00343733"/>
    <w:rsid w:val="00370530"/>
    <w:rsid w:val="00384022"/>
    <w:rsid w:val="00387DD2"/>
    <w:rsid w:val="00390D32"/>
    <w:rsid w:val="00390D4B"/>
    <w:rsid w:val="00391622"/>
    <w:rsid w:val="00392B3B"/>
    <w:rsid w:val="003B3027"/>
    <w:rsid w:val="003C1087"/>
    <w:rsid w:val="003C678D"/>
    <w:rsid w:val="003C7056"/>
    <w:rsid w:val="003C762A"/>
    <w:rsid w:val="003E3B10"/>
    <w:rsid w:val="003E79CE"/>
    <w:rsid w:val="003F2D6F"/>
    <w:rsid w:val="003F7647"/>
    <w:rsid w:val="00401891"/>
    <w:rsid w:val="00401E81"/>
    <w:rsid w:val="00402BCD"/>
    <w:rsid w:val="00407690"/>
    <w:rsid w:val="00420C67"/>
    <w:rsid w:val="00437918"/>
    <w:rsid w:val="00442D06"/>
    <w:rsid w:val="00451559"/>
    <w:rsid w:val="00453549"/>
    <w:rsid w:val="00463C6C"/>
    <w:rsid w:val="00466757"/>
    <w:rsid w:val="0047542C"/>
    <w:rsid w:val="0047553F"/>
    <w:rsid w:val="00475578"/>
    <w:rsid w:val="00486EF1"/>
    <w:rsid w:val="00490DB0"/>
    <w:rsid w:val="00493B30"/>
    <w:rsid w:val="004B0E02"/>
    <w:rsid w:val="004B7341"/>
    <w:rsid w:val="004D0E3A"/>
    <w:rsid w:val="004D756C"/>
    <w:rsid w:val="004D7C77"/>
    <w:rsid w:val="004E10A2"/>
    <w:rsid w:val="004F37D0"/>
    <w:rsid w:val="004F433E"/>
    <w:rsid w:val="00500763"/>
    <w:rsid w:val="00505DD8"/>
    <w:rsid w:val="00507BF8"/>
    <w:rsid w:val="00510ED0"/>
    <w:rsid w:val="0051354A"/>
    <w:rsid w:val="00515189"/>
    <w:rsid w:val="00521716"/>
    <w:rsid w:val="005262DD"/>
    <w:rsid w:val="00553B7B"/>
    <w:rsid w:val="0055446D"/>
    <w:rsid w:val="0055767F"/>
    <w:rsid w:val="00562222"/>
    <w:rsid w:val="005626DB"/>
    <w:rsid w:val="00570386"/>
    <w:rsid w:val="00571975"/>
    <w:rsid w:val="0057264C"/>
    <w:rsid w:val="00582B63"/>
    <w:rsid w:val="0058477E"/>
    <w:rsid w:val="00596B08"/>
    <w:rsid w:val="005B382B"/>
    <w:rsid w:val="005B3843"/>
    <w:rsid w:val="005B520E"/>
    <w:rsid w:val="005B62C9"/>
    <w:rsid w:val="005B6722"/>
    <w:rsid w:val="005C3082"/>
    <w:rsid w:val="005C314F"/>
    <w:rsid w:val="005C328A"/>
    <w:rsid w:val="005C70A3"/>
    <w:rsid w:val="005D3175"/>
    <w:rsid w:val="005E02D7"/>
    <w:rsid w:val="005E3246"/>
    <w:rsid w:val="005E3A9D"/>
    <w:rsid w:val="0060293E"/>
    <w:rsid w:val="006150A6"/>
    <w:rsid w:val="00617BD3"/>
    <w:rsid w:val="00624D7D"/>
    <w:rsid w:val="00625AB3"/>
    <w:rsid w:val="00626F39"/>
    <w:rsid w:val="00631226"/>
    <w:rsid w:val="00631F7C"/>
    <w:rsid w:val="00645C1A"/>
    <w:rsid w:val="00646BF2"/>
    <w:rsid w:val="00646F23"/>
    <w:rsid w:val="00650BEF"/>
    <w:rsid w:val="00656CB9"/>
    <w:rsid w:val="00661FFF"/>
    <w:rsid w:val="006628C6"/>
    <w:rsid w:val="00676523"/>
    <w:rsid w:val="00696804"/>
    <w:rsid w:val="006A3C56"/>
    <w:rsid w:val="006A63DC"/>
    <w:rsid w:val="006B7526"/>
    <w:rsid w:val="006C04F1"/>
    <w:rsid w:val="006C1480"/>
    <w:rsid w:val="006D5D31"/>
    <w:rsid w:val="006E369A"/>
    <w:rsid w:val="006E5636"/>
    <w:rsid w:val="00700C42"/>
    <w:rsid w:val="007017DC"/>
    <w:rsid w:val="00703F2D"/>
    <w:rsid w:val="00707476"/>
    <w:rsid w:val="00713867"/>
    <w:rsid w:val="00715157"/>
    <w:rsid w:val="00724E07"/>
    <w:rsid w:val="007256D6"/>
    <w:rsid w:val="00730EF6"/>
    <w:rsid w:val="00734F5D"/>
    <w:rsid w:val="00736FE0"/>
    <w:rsid w:val="00740439"/>
    <w:rsid w:val="007429CE"/>
    <w:rsid w:val="00750EF9"/>
    <w:rsid w:val="007553ED"/>
    <w:rsid w:val="00760E10"/>
    <w:rsid w:val="00783ADE"/>
    <w:rsid w:val="00795707"/>
    <w:rsid w:val="007962CD"/>
    <w:rsid w:val="00796967"/>
    <w:rsid w:val="007974F3"/>
    <w:rsid w:val="00797F3E"/>
    <w:rsid w:val="007B15B8"/>
    <w:rsid w:val="007C23D3"/>
    <w:rsid w:val="007C492C"/>
    <w:rsid w:val="007C562D"/>
    <w:rsid w:val="007C7D59"/>
    <w:rsid w:val="007D0F1A"/>
    <w:rsid w:val="007D2794"/>
    <w:rsid w:val="007D343B"/>
    <w:rsid w:val="007E44EA"/>
    <w:rsid w:val="007F05AB"/>
    <w:rsid w:val="007F7093"/>
    <w:rsid w:val="007F74AA"/>
    <w:rsid w:val="00802F01"/>
    <w:rsid w:val="00804390"/>
    <w:rsid w:val="0080595E"/>
    <w:rsid w:val="0081492B"/>
    <w:rsid w:val="0083023E"/>
    <w:rsid w:val="00840D46"/>
    <w:rsid w:val="008419FB"/>
    <w:rsid w:val="00853D8A"/>
    <w:rsid w:val="00854D9C"/>
    <w:rsid w:val="00866DEB"/>
    <w:rsid w:val="00870439"/>
    <w:rsid w:val="0087591B"/>
    <w:rsid w:val="00881A35"/>
    <w:rsid w:val="00897FA3"/>
    <w:rsid w:val="008A05DA"/>
    <w:rsid w:val="008A1D27"/>
    <w:rsid w:val="008A3495"/>
    <w:rsid w:val="008A797B"/>
    <w:rsid w:val="008B2478"/>
    <w:rsid w:val="008B2A9E"/>
    <w:rsid w:val="008B4BF1"/>
    <w:rsid w:val="008B5DFA"/>
    <w:rsid w:val="008B6C24"/>
    <w:rsid w:val="008B7898"/>
    <w:rsid w:val="008C1D35"/>
    <w:rsid w:val="008C6101"/>
    <w:rsid w:val="008F2225"/>
    <w:rsid w:val="008F6CEB"/>
    <w:rsid w:val="008F6D0E"/>
    <w:rsid w:val="009017A3"/>
    <w:rsid w:val="00901FF5"/>
    <w:rsid w:val="00920D0E"/>
    <w:rsid w:val="00925BB2"/>
    <w:rsid w:val="0093381B"/>
    <w:rsid w:val="009354EB"/>
    <w:rsid w:val="0093611D"/>
    <w:rsid w:val="00943F89"/>
    <w:rsid w:val="009477E9"/>
    <w:rsid w:val="0094787D"/>
    <w:rsid w:val="00954721"/>
    <w:rsid w:val="009573AD"/>
    <w:rsid w:val="00975CDC"/>
    <w:rsid w:val="00981723"/>
    <w:rsid w:val="00987C88"/>
    <w:rsid w:val="009B097E"/>
    <w:rsid w:val="009C1A23"/>
    <w:rsid w:val="009E24F4"/>
    <w:rsid w:val="009F3D67"/>
    <w:rsid w:val="00A00B2F"/>
    <w:rsid w:val="00A07B05"/>
    <w:rsid w:val="00A124F4"/>
    <w:rsid w:val="00A175A6"/>
    <w:rsid w:val="00A22F56"/>
    <w:rsid w:val="00A307C8"/>
    <w:rsid w:val="00A317D5"/>
    <w:rsid w:val="00A3352F"/>
    <w:rsid w:val="00A33A25"/>
    <w:rsid w:val="00A40C14"/>
    <w:rsid w:val="00A5004D"/>
    <w:rsid w:val="00A516FE"/>
    <w:rsid w:val="00A70456"/>
    <w:rsid w:val="00A71E92"/>
    <w:rsid w:val="00A7597C"/>
    <w:rsid w:val="00A7676B"/>
    <w:rsid w:val="00A80B0E"/>
    <w:rsid w:val="00A831A8"/>
    <w:rsid w:val="00A83975"/>
    <w:rsid w:val="00A83C81"/>
    <w:rsid w:val="00A9462A"/>
    <w:rsid w:val="00A9787A"/>
    <w:rsid w:val="00AA769D"/>
    <w:rsid w:val="00AA7A05"/>
    <w:rsid w:val="00AB1940"/>
    <w:rsid w:val="00AB5734"/>
    <w:rsid w:val="00AC1170"/>
    <w:rsid w:val="00AC5A45"/>
    <w:rsid w:val="00AD71EB"/>
    <w:rsid w:val="00AE16CB"/>
    <w:rsid w:val="00AE52FA"/>
    <w:rsid w:val="00AE6BD1"/>
    <w:rsid w:val="00AE6DFA"/>
    <w:rsid w:val="00B00936"/>
    <w:rsid w:val="00B05A28"/>
    <w:rsid w:val="00B1140F"/>
    <w:rsid w:val="00B11C44"/>
    <w:rsid w:val="00B20061"/>
    <w:rsid w:val="00B21C64"/>
    <w:rsid w:val="00B21FC9"/>
    <w:rsid w:val="00B24034"/>
    <w:rsid w:val="00B2681B"/>
    <w:rsid w:val="00B310AE"/>
    <w:rsid w:val="00B33488"/>
    <w:rsid w:val="00B34FE6"/>
    <w:rsid w:val="00B358A9"/>
    <w:rsid w:val="00B36099"/>
    <w:rsid w:val="00B37796"/>
    <w:rsid w:val="00B471B9"/>
    <w:rsid w:val="00B62444"/>
    <w:rsid w:val="00B66184"/>
    <w:rsid w:val="00B76F84"/>
    <w:rsid w:val="00B85A7D"/>
    <w:rsid w:val="00B87FF5"/>
    <w:rsid w:val="00B90885"/>
    <w:rsid w:val="00B91FE0"/>
    <w:rsid w:val="00BA1119"/>
    <w:rsid w:val="00BA3703"/>
    <w:rsid w:val="00BA4426"/>
    <w:rsid w:val="00BB06A2"/>
    <w:rsid w:val="00BB33E2"/>
    <w:rsid w:val="00BC06E2"/>
    <w:rsid w:val="00BC1EC9"/>
    <w:rsid w:val="00BC4C90"/>
    <w:rsid w:val="00BC772F"/>
    <w:rsid w:val="00BE14C1"/>
    <w:rsid w:val="00BF6712"/>
    <w:rsid w:val="00BF6C4E"/>
    <w:rsid w:val="00C06E5A"/>
    <w:rsid w:val="00C13005"/>
    <w:rsid w:val="00C13A22"/>
    <w:rsid w:val="00C25282"/>
    <w:rsid w:val="00C31D63"/>
    <w:rsid w:val="00C32941"/>
    <w:rsid w:val="00C4636C"/>
    <w:rsid w:val="00C4688E"/>
    <w:rsid w:val="00C57944"/>
    <w:rsid w:val="00C62DE9"/>
    <w:rsid w:val="00C672F7"/>
    <w:rsid w:val="00C75D61"/>
    <w:rsid w:val="00C76813"/>
    <w:rsid w:val="00C80E2F"/>
    <w:rsid w:val="00C83A19"/>
    <w:rsid w:val="00C949FD"/>
    <w:rsid w:val="00CA1787"/>
    <w:rsid w:val="00CB4097"/>
    <w:rsid w:val="00CB6DE9"/>
    <w:rsid w:val="00CC2952"/>
    <w:rsid w:val="00CC5C71"/>
    <w:rsid w:val="00CD4793"/>
    <w:rsid w:val="00D14477"/>
    <w:rsid w:val="00D2655C"/>
    <w:rsid w:val="00D34D71"/>
    <w:rsid w:val="00D44821"/>
    <w:rsid w:val="00D525E8"/>
    <w:rsid w:val="00D60C2A"/>
    <w:rsid w:val="00D61ECA"/>
    <w:rsid w:val="00D70C3F"/>
    <w:rsid w:val="00D77E75"/>
    <w:rsid w:val="00D82086"/>
    <w:rsid w:val="00D8473C"/>
    <w:rsid w:val="00D873CA"/>
    <w:rsid w:val="00D902EB"/>
    <w:rsid w:val="00D92CF8"/>
    <w:rsid w:val="00D96008"/>
    <w:rsid w:val="00DB0509"/>
    <w:rsid w:val="00DB1AC7"/>
    <w:rsid w:val="00DB76A8"/>
    <w:rsid w:val="00DC4512"/>
    <w:rsid w:val="00DC69DA"/>
    <w:rsid w:val="00DD3090"/>
    <w:rsid w:val="00DD3864"/>
    <w:rsid w:val="00DD4983"/>
    <w:rsid w:val="00DF6BC6"/>
    <w:rsid w:val="00E006E3"/>
    <w:rsid w:val="00E07C81"/>
    <w:rsid w:val="00E10760"/>
    <w:rsid w:val="00E236F8"/>
    <w:rsid w:val="00E260B1"/>
    <w:rsid w:val="00E27946"/>
    <w:rsid w:val="00E33F84"/>
    <w:rsid w:val="00E465F7"/>
    <w:rsid w:val="00E5309E"/>
    <w:rsid w:val="00E62F02"/>
    <w:rsid w:val="00E63291"/>
    <w:rsid w:val="00E63510"/>
    <w:rsid w:val="00E74C13"/>
    <w:rsid w:val="00E8304E"/>
    <w:rsid w:val="00E830F8"/>
    <w:rsid w:val="00E84CF3"/>
    <w:rsid w:val="00E96E4A"/>
    <w:rsid w:val="00E978AD"/>
    <w:rsid w:val="00EA0D66"/>
    <w:rsid w:val="00EA42BC"/>
    <w:rsid w:val="00EB4D74"/>
    <w:rsid w:val="00EC48B9"/>
    <w:rsid w:val="00ED5B39"/>
    <w:rsid w:val="00ED6B69"/>
    <w:rsid w:val="00ED7EBF"/>
    <w:rsid w:val="00EF343B"/>
    <w:rsid w:val="00EF7F59"/>
    <w:rsid w:val="00F06D37"/>
    <w:rsid w:val="00F204ED"/>
    <w:rsid w:val="00F208B2"/>
    <w:rsid w:val="00F367B2"/>
    <w:rsid w:val="00F37442"/>
    <w:rsid w:val="00F4054A"/>
    <w:rsid w:val="00F45DBE"/>
    <w:rsid w:val="00F47F02"/>
    <w:rsid w:val="00F62738"/>
    <w:rsid w:val="00F6722A"/>
    <w:rsid w:val="00F67BC6"/>
    <w:rsid w:val="00F75600"/>
    <w:rsid w:val="00F83227"/>
    <w:rsid w:val="00F84452"/>
    <w:rsid w:val="00F845C2"/>
    <w:rsid w:val="00F84E30"/>
    <w:rsid w:val="00F867BD"/>
    <w:rsid w:val="00F86FAA"/>
    <w:rsid w:val="00F97643"/>
    <w:rsid w:val="00FC0838"/>
    <w:rsid w:val="00FC1F08"/>
    <w:rsid w:val="00FC4EAE"/>
    <w:rsid w:val="00FD1BB6"/>
    <w:rsid w:val="00FD5212"/>
    <w:rsid w:val="00FE3CD7"/>
    <w:rsid w:val="00FE438A"/>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44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44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5446D"/>
    <w:rPr>
      <w:color w:val="0000FF"/>
      <w:u w:val="single"/>
    </w:rPr>
  </w:style>
  <w:style w:type="paragraph" w:styleId="a4">
    <w:name w:val="Normal (Web)"/>
    <w:basedOn w:val="a"/>
    <w:uiPriority w:val="99"/>
    <w:semiHidden/>
    <w:unhideWhenUsed/>
    <w:rsid w:val="005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446D"/>
    <w:rPr>
      <w:b/>
      <w:bCs/>
    </w:rPr>
  </w:style>
  <w:style w:type="character" w:customStyle="1" w:styleId="apple-converted-space">
    <w:name w:val="apple-converted-space"/>
    <w:basedOn w:val="a0"/>
    <w:rsid w:val="00554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44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44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5446D"/>
    <w:rPr>
      <w:color w:val="0000FF"/>
      <w:u w:val="single"/>
    </w:rPr>
  </w:style>
  <w:style w:type="paragraph" w:styleId="a4">
    <w:name w:val="Normal (Web)"/>
    <w:basedOn w:val="a"/>
    <w:uiPriority w:val="99"/>
    <w:semiHidden/>
    <w:unhideWhenUsed/>
    <w:rsid w:val="005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446D"/>
    <w:rPr>
      <w:b/>
      <w:bCs/>
    </w:rPr>
  </w:style>
  <w:style w:type="character" w:customStyle="1" w:styleId="apple-converted-space">
    <w:name w:val="apple-converted-space"/>
    <w:basedOn w:val="a0"/>
    <w:rsid w:val="0055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724">
      <w:bodyDiv w:val="1"/>
      <w:marLeft w:val="0"/>
      <w:marRight w:val="0"/>
      <w:marTop w:val="0"/>
      <w:marBottom w:val="0"/>
      <w:divBdr>
        <w:top w:val="none" w:sz="0" w:space="0" w:color="auto"/>
        <w:left w:val="none" w:sz="0" w:space="0" w:color="auto"/>
        <w:bottom w:val="none" w:sz="0" w:space="0" w:color="auto"/>
        <w:right w:val="none" w:sz="0" w:space="0" w:color="auto"/>
      </w:divBdr>
    </w:div>
    <w:div w:id="11918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2014-07-31T04:51:00Z</dcterms:created>
  <dcterms:modified xsi:type="dcterms:W3CDTF">2014-07-31T04:51:00Z</dcterms:modified>
</cp:coreProperties>
</file>